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1C63A" w14:textId="07DD578B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WINE TASTING MENU.</w:t>
      </w:r>
    </w:p>
    <w:p w14:paraId="641E76CF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After the great success of our first two tasting menu evenings, please see details below for the next one.</w:t>
      </w:r>
    </w:p>
    <w:p w14:paraId="50EDDA8C" w14:textId="77777777" w:rsidR="00285297" w:rsidRPr="00285297" w:rsidRDefault="00285297" w:rsidP="00285297">
      <w:pPr>
        <w:rPr>
          <w:sz w:val="20"/>
          <w:szCs w:val="20"/>
        </w:rPr>
      </w:pPr>
    </w:p>
    <w:p w14:paraId="48D21939" w14:textId="51741D80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Friday 30th October.</w:t>
      </w:r>
    </w:p>
    <w:p w14:paraId="0E29ED0B" w14:textId="6E9CA591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Held in the Prince of Wales suite</w:t>
      </w:r>
    </w:p>
    <w:p w14:paraId="79778786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8 COURSE TASTING MENU with 125ml wine pairing.</w:t>
      </w:r>
    </w:p>
    <w:p w14:paraId="34B1FE3B" w14:textId="1A7473F6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£69.95 per person.</w:t>
      </w:r>
    </w:p>
    <w:p w14:paraId="7A11F5D3" w14:textId="2513BB03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 xml:space="preserve">Live singer performing </w:t>
      </w:r>
      <w:r>
        <w:rPr>
          <w:sz w:val="20"/>
          <w:szCs w:val="20"/>
        </w:rPr>
        <w:t>until late.</w:t>
      </w:r>
    </w:p>
    <w:p w14:paraId="1E10991D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Limited places.</w:t>
      </w:r>
    </w:p>
    <w:p w14:paraId="7DCEB1F1" w14:textId="77777777" w:rsidR="00285297" w:rsidRPr="00285297" w:rsidRDefault="00285297" w:rsidP="00285297">
      <w:pPr>
        <w:rPr>
          <w:sz w:val="20"/>
          <w:szCs w:val="20"/>
        </w:rPr>
      </w:pPr>
    </w:p>
    <w:p w14:paraId="7D8D6488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Order of the evening:</w:t>
      </w:r>
    </w:p>
    <w:p w14:paraId="3456AA85" w14:textId="77777777" w:rsidR="00285297" w:rsidRPr="00285297" w:rsidRDefault="00285297" w:rsidP="00285297">
      <w:pPr>
        <w:rPr>
          <w:sz w:val="20"/>
          <w:szCs w:val="20"/>
        </w:rPr>
      </w:pPr>
    </w:p>
    <w:p w14:paraId="7BD8868E" w14:textId="54806325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 xml:space="preserve">6.00pm. Fizz on arrival followed by some wine tasting and </w:t>
      </w:r>
      <w:r>
        <w:rPr>
          <w:sz w:val="20"/>
          <w:szCs w:val="20"/>
        </w:rPr>
        <w:t xml:space="preserve">information from our sommelier. </w:t>
      </w:r>
    </w:p>
    <w:p w14:paraId="3CAEF869" w14:textId="77777777" w:rsidR="00285297" w:rsidRPr="00285297" w:rsidRDefault="00285297" w:rsidP="00285297">
      <w:pPr>
        <w:rPr>
          <w:sz w:val="20"/>
          <w:szCs w:val="20"/>
        </w:rPr>
      </w:pPr>
    </w:p>
    <w:p w14:paraId="1F7CB3AE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7.00pm</w:t>
      </w:r>
    </w:p>
    <w:p w14:paraId="0E05E465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First 4 courses served, each course paired with 125ml glass of wines.</w:t>
      </w:r>
    </w:p>
    <w:p w14:paraId="1317A36D" w14:textId="77777777" w:rsidR="00285297" w:rsidRPr="00285297" w:rsidRDefault="00285297" w:rsidP="00285297">
      <w:pPr>
        <w:rPr>
          <w:sz w:val="20"/>
          <w:szCs w:val="20"/>
        </w:rPr>
      </w:pPr>
    </w:p>
    <w:p w14:paraId="0CE550F0" w14:textId="57FEA8DD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 xml:space="preserve">A </w:t>
      </w:r>
      <w:r>
        <w:rPr>
          <w:sz w:val="20"/>
          <w:szCs w:val="20"/>
        </w:rPr>
        <w:t>tasting of more wines and discussion with our sommelier.</w:t>
      </w:r>
    </w:p>
    <w:p w14:paraId="545EAD7A" w14:textId="77777777" w:rsidR="00285297" w:rsidRPr="00285297" w:rsidRDefault="00285297" w:rsidP="00285297">
      <w:pPr>
        <w:rPr>
          <w:sz w:val="20"/>
          <w:szCs w:val="20"/>
        </w:rPr>
      </w:pPr>
    </w:p>
    <w:p w14:paraId="4F31F431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9.00pm</w:t>
      </w:r>
    </w:p>
    <w:p w14:paraId="4A71D198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Final 4 courses served, each with 125ml glass of wine.</w:t>
      </w:r>
    </w:p>
    <w:p w14:paraId="0B828D3D" w14:textId="77777777" w:rsidR="00285297" w:rsidRPr="00285297" w:rsidRDefault="00285297" w:rsidP="00285297">
      <w:pPr>
        <w:rPr>
          <w:sz w:val="20"/>
          <w:szCs w:val="20"/>
        </w:rPr>
      </w:pPr>
    </w:p>
    <w:p w14:paraId="2A71088C" w14:textId="5FA11AF2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Entertainment will finish at 11pm and doors will close at 12pm</w:t>
      </w:r>
      <w:r>
        <w:rPr>
          <w:sz w:val="20"/>
          <w:szCs w:val="20"/>
        </w:rPr>
        <w:t>.</w:t>
      </w:r>
    </w:p>
    <w:p w14:paraId="4D619CDA" w14:textId="77777777" w:rsidR="00285297" w:rsidRPr="00285297" w:rsidRDefault="00285297" w:rsidP="00285297">
      <w:pPr>
        <w:rPr>
          <w:sz w:val="20"/>
          <w:szCs w:val="20"/>
        </w:rPr>
      </w:pPr>
    </w:p>
    <w:p w14:paraId="34CB47AA" w14:textId="36AD5ADB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Bar will be open for additional drinks if required</w:t>
      </w:r>
      <w:r>
        <w:rPr>
          <w:sz w:val="20"/>
          <w:szCs w:val="20"/>
        </w:rPr>
        <w:t>.</w:t>
      </w:r>
    </w:p>
    <w:p w14:paraId="758910E2" w14:textId="77777777" w:rsidR="00285297" w:rsidRPr="00285297" w:rsidRDefault="00285297" w:rsidP="00285297">
      <w:pPr>
        <w:rPr>
          <w:sz w:val="20"/>
          <w:szCs w:val="20"/>
        </w:rPr>
      </w:pPr>
    </w:p>
    <w:p w14:paraId="26599CEC" w14:textId="77777777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Raffle of the wine selection and other premium bottles.</w:t>
      </w:r>
    </w:p>
    <w:p w14:paraId="56E5D616" w14:textId="77777777" w:rsidR="00285297" w:rsidRPr="00285297" w:rsidRDefault="00285297" w:rsidP="00285297">
      <w:pPr>
        <w:rPr>
          <w:sz w:val="20"/>
          <w:szCs w:val="20"/>
        </w:rPr>
      </w:pPr>
    </w:p>
    <w:p w14:paraId="4A52E75A" w14:textId="024AC2AC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Dress code</w:t>
      </w:r>
      <w:r>
        <w:rPr>
          <w:sz w:val="20"/>
          <w:szCs w:val="20"/>
        </w:rPr>
        <w:t xml:space="preserve">: </w:t>
      </w:r>
      <w:r w:rsidRPr="00285297">
        <w:rPr>
          <w:sz w:val="20"/>
          <w:szCs w:val="20"/>
        </w:rPr>
        <w:t>Smart.</w:t>
      </w:r>
    </w:p>
    <w:p w14:paraId="69824DF8" w14:textId="77777777" w:rsidR="00285297" w:rsidRPr="00285297" w:rsidRDefault="00285297" w:rsidP="00285297">
      <w:pPr>
        <w:rPr>
          <w:sz w:val="20"/>
          <w:szCs w:val="20"/>
        </w:rPr>
      </w:pPr>
    </w:p>
    <w:p w14:paraId="6B5BD04A" w14:textId="42AF74A2" w:rsidR="00285297" w:rsidRPr="00285297" w:rsidRDefault="00285297" w:rsidP="00285297">
      <w:pPr>
        <w:rPr>
          <w:sz w:val="20"/>
          <w:szCs w:val="20"/>
        </w:rPr>
      </w:pPr>
      <w:r w:rsidRPr="00285297">
        <w:rPr>
          <w:sz w:val="20"/>
          <w:szCs w:val="20"/>
        </w:rPr>
        <w:t>Gents</w:t>
      </w:r>
      <w:r>
        <w:rPr>
          <w:sz w:val="20"/>
          <w:szCs w:val="20"/>
        </w:rPr>
        <w:t xml:space="preserve">: </w:t>
      </w:r>
      <w:r w:rsidRPr="00285297">
        <w:rPr>
          <w:sz w:val="20"/>
          <w:szCs w:val="20"/>
        </w:rPr>
        <w:t>No trainers, shorts or shorts</w:t>
      </w:r>
      <w:r>
        <w:rPr>
          <w:sz w:val="20"/>
          <w:szCs w:val="20"/>
        </w:rPr>
        <w:t xml:space="preserve">. </w:t>
      </w:r>
      <w:r w:rsidRPr="00285297">
        <w:rPr>
          <w:sz w:val="20"/>
          <w:szCs w:val="20"/>
        </w:rPr>
        <w:t xml:space="preserve">sleeves and collared shirt </w:t>
      </w:r>
      <w:proofErr w:type="gramStart"/>
      <w:r w:rsidRPr="00285297">
        <w:rPr>
          <w:sz w:val="20"/>
          <w:szCs w:val="20"/>
        </w:rPr>
        <w:t>is</w:t>
      </w:r>
      <w:proofErr w:type="gramEnd"/>
      <w:r w:rsidRPr="00285297">
        <w:rPr>
          <w:sz w:val="20"/>
          <w:szCs w:val="20"/>
        </w:rPr>
        <w:t xml:space="preserve"> a must.</w:t>
      </w:r>
    </w:p>
    <w:p w14:paraId="612664E9" w14:textId="77777777" w:rsidR="0056626C" w:rsidRDefault="0056626C"/>
    <w:sectPr w:rsidR="005662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97"/>
    <w:rsid w:val="0023187D"/>
    <w:rsid w:val="00285297"/>
    <w:rsid w:val="0056626C"/>
    <w:rsid w:val="005D7350"/>
    <w:rsid w:val="007D2CC2"/>
    <w:rsid w:val="00C6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DCB85"/>
  <w15:chartTrackingRefBased/>
  <w15:docId w15:val="{1286C9B8-959D-4ED0-8B50-2282010A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2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2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2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2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2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2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2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2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2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2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2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Celtic Arms Management</dc:creator>
  <cp:keywords/>
  <dc:description/>
  <cp:lastModifiedBy>Celtic Arms Management</cp:lastModifiedBy>
  <cp:revision>2</cp:revision>
  <dcterms:created xsi:type="dcterms:W3CDTF">2026-09-30T12:14:00Z</dcterms:created>
  <dcterms:modified xsi:type="dcterms:W3CDTF">2026-09-30T12:14:00Z</dcterms:modified>
</cp:coreProperties>
</file>